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4D6" w:rsidRPr="00DB3FAB" w:rsidRDefault="007734D6" w:rsidP="00E059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Правила внутреннего распорядка для получателей социальных услуг государственного бюджетного учреждения Республики Тыва</w:t>
      </w:r>
    </w:p>
    <w:p w:rsidR="007734D6" w:rsidRPr="00DB3FAB" w:rsidRDefault="007734D6" w:rsidP="00E059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"Чаданский дом-интернат для престарелых граждан и инвалидов"</w:t>
      </w:r>
    </w:p>
    <w:p w:rsidR="007734D6" w:rsidRPr="00DB3FAB" w:rsidRDefault="007734D6" w:rsidP="00E05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0B44FA" w:rsidRPr="00AB4DD7" w:rsidRDefault="007734D6" w:rsidP="00AB4DD7">
      <w:pPr>
        <w:pStyle w:val="a4"/>
        <w:numPr>
          <w:ilvl w:val="0"/>
          <w:numId w:val="14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Общие положения</w:t>
      </w:r>
    </w:p>
    <w:p w:rsidR="007734D6" w:rsidRPr="00DB3FAB" w:rsidRDefault="007734D6" w:rsidP="00E05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1.1. Правила внутреннего распорядка получателей социальных услуг в государственном бюджетном учреждении Республики Тыва "Чаданский дом-интернат для престарелых граждан и инвалидов" (далее - Правила, учреждение соответственно регламентируют внутренний распорядок учреждения в целях установления наиболее благоприятных условий проживания</w:t>
      </w:r>
    </w:p>
    <w:p w:rsidR="007734D6" w:rsidRPr="00DB3FAB" w:rsidRDefault="007734D6" w:rsidP="00E05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граждан в учреждении.</w:t>
      </w:r>
    </w:p>
    <w:p w:rsidR="007734D6" w:rsidRPr="00DB3FAB" w:rsidRDefault="007734D6" w:rsidP="00E05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1.2. Действие Правил распространяется на граждан (получателей социальных услуг, клиентов), проживающих в учреждении.</w:t>
      </w:r>
    </w:p>
    <w:p w:rsidR="007734D6" w:rsidRPr="00DB3FAB" w:rsidRDefault="007734D6" w:rsidP="00E05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1.3. Учреждение является организацией социального обслуживания, предназначенной для постоянного, временного (на срок, определенный индивидуальной программой предоставления социальных услуг) круглосуточного проживания граждан, признанных в соответствии с индивидуальной программой.</w:t>
      </w:r>
    </w:p>
    <w:p w:rsidR="007734D6" w:rsidRPr="00DB3FAB" w:rsidRDefault="007734D6" w:rsidP="00E05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предоставления социальных услуг (далее - индивидуальная</w:t>
      </w:r>
    </w:p>
    <w:p w:rsidR="007734D6" w:rsidRPr="00DB3FAB" w:rsidRDefault="007734D6" w:rsidP="00E05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программа) нуждающимися в социальном обслуживании в стационарной форме (далее - клиенты).</w:t>
      </w:r>
    </w:p>
    <w:p w:rsidR="007734D6" w:rsidRPr="00DB3FAB" w:rsidRDefault="007734D6" w:rsidP="00E05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1.4. При осуществлении своей деятельности учреждение руководствуется Конституцией Российской Федерации, Гражданским кодексом Российской Федерации, Федеральным законом от 28 декабря 2013г г. Nº 442-Ф3 "Об основах социального обслуживания граждан в Российской Федерации", иными федеральными законами и нормативными правовыми актами Российской Федерации и Республики Тыва.</w:t>
      </w:r>
    </w:p>
    <w:p w:rsidR="007734D6" w:rsidRPr="00DB3FAB" w:rsidRDefault="007734D6" w:rsidP="00E05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1.5. Учреждение обеспечивает защиту жизни и здоровья клиентов, охрану объектов учреждения с привлечением организаций, оказывающих услуги по охране.</w:t>
      </w:r>
    </w:p>
    <w:p w:rsidR="000B44FA" w:rsidRPr="00DB3FAB" w:rsidRDefault="000B44FA" w:rsidP="00E05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734D6" w:rsidRPr="00DB3FAB" w:rsidRDefault="007734D6" w:rsidP="000B44F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2. Порядок и условия приема клиентов в учреждение</w:t>
      </w:r>
    </w:p>
    <w:p w:rsidR="007734D6" w:rsidRPr="00DB3FAB" w:rsidRDefault="007734D6" w:rsidP="00E05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2.1. В учреждение принимаются граждане, признанные в соответствии с индивидуальной программой нуждающимися в социальном обслуживании в стационарной форме.</w:t>
      </w:r>
    </w:p>
    <w:p w:rsidR="007734D6" w:rsidRPr="00DB3FAB" w:rsidRDefault="007734D6" w:rsidP="00E05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2.2. Прием клиентов, признанных нуждающимися в социальном обслуживании в стационарной форме, осуществляется учреждением круглосуточно. В рабочие дни клиентов принимают старшая медицинская сестра и кастелянша, в выходные и праздничные дни дежурные: медицинская сестра и санитарка палатная учреждения. У каждого поступившего клиента составляется опись вещей и документов, в котором, указывается количество и наименование личных вещей, опись составляется в 3х экземплярах. Клиент в процессе пользования вещами, обязан содержать их в чистоте.</w:t>
      </w:r>
    </w:p>
    <w:p w:rsidR="007734D6" w:rsidRPr="00DB3FAB" w:rsidRDefault="007734D6" w:rsidP="00E05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2.3. Прибывшие клиенты предоставляют в учреждение путевку, индивидуальную программу, личное дело и амбулаторную карту, сформированное в соответствии с законодательством.</w:t>
      </w:r>
    </w:p>
    <w:p w:rsidR="007734D6" w:rsidRPr="00DB3FAB" w:rsidRDefault="007734D6" w:rsidP="00E05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2.4. Прибывшие в учреждение клиенты в течение суток с момента представления индивидуальной программы заключают договор о предоставлении социальных услуг в трех экземплярах, знакомятся под роспись с настоящими правилами. После подписания клиентом каждого экземпляра договора, они подписываются директором учреждения, заверяются круглой печатью учреждения и регистрируются (с указанием на них номера и даты регистрации). Один экземпляр договора передается, клиенту второй экземпляр подшивается, в личное дело, а третий экземпляр передается в Управление пенсионного фонда в Дзун-Хемчикском </w:t>
      </w:r>
      <w:proofErr w:type="gramStart"/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районе..</w:t>
      </w:r>
      <w:proofErr w:type="gramEnd"/>
    </w:p>
    <w:p w:rsidR="007734D6" w:rsidRPr="00DB3FAB" w:rsidRDefault="007734D6" w:rsidP="00E05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2.5. На каждого прибывшего клиента формируется история болезни, в которую приобщаются медицинская и амбулаторная карты. История болезни клиентов находится на медицинских постах учреждения. При окончательном выбытии получателя социальных услуг из учреждения история болезни и личное дело передается в архив учреждения.</w:t>
      </w:r>
    </w:p>
    <w:p w:rsidR="000B44FA" w:rsidRPr="00DB3FAB" w:rsidRDefault="000B44FA" w:rsidP="00E05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0B44FA" w:rsidRPr="00DB3FAB" w:rsidRDefault="007734D6" w:rsidP="00AB4D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3. Порядок предоставления социальных услуг клиентам учреждения</w:t>
      </w:r>
    </w:p>
    <w:p w:rsidR="007734D6" w:rsidRPr="00DB3FAB" w:rsidRDefault="007734D6" w:rsidP="00E05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3.1. Поступившие клиенты в день прибытия проходят медицинский осмотр врачом, медицинской сестрой учреждения, после которого клиенты проходят санитарную обработку и помещаются сроком на 7 дней в приемно-карантинное отделение учреждения для лабораторно-диагностических исследований. Одежда, пригодная к использованию, другие личные вещи, дезинфицируются, после чего возвращаются клиенту.</w:t>
      </w:r>
    </w:p>
    <w:p w:rsidR="00E059CD" w:rsidRPr="00DB3FAB" w:rsidRDefault="007734D6" w:rsidP="00E05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3.2. Размещение клиентов по жилым помещениям осуществляется с учетом медицинских показаний. При размещении клиентов учитывается мнение психолога, состояние здоровья клиентов, их возраст, пол, характер заболевания клиентов. Перевод из одной комнаты в другую, возможен с разрешения администрации учреждения по согласованию с врачом, психологом и специалистом по социальной работе. Клиенту выдается необходимый мягкий инвентарь по 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установленным нормативам. В жилом помещении размещается необходимый комплект мебели кровать, прикроватная тумбочка, платяной шкаф (место в платяном шкафу), стул. Супругам при желании предоставляется изолированное жилое помещение для совместного проживания.</w:t>
      </w:r>
    </w:p>
    <w:p w:rsidR="007734D6" w:rsidRPr="00DB3FAB" w:rsidRDefault="007734D6" w:rsidP="00E05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По</w:t>
      </w:r>
      <w:r w:rsidR="00E059CD" w:rsidRPr="00DB3FAB">
        <w:rPr>
          <w:rFonts w:ascii="Times New Roman" w:eastAsia="Times New Roman" w:hAnsi="Times New Roman" w:cs="Times New Roman"/>
          <w:color w:val="000000"/>
          <w:lang w:eastAsia="ru-RU"/>
        </w:rPr>
        <w:t>мещение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 клиента с частичной и полной у</w:t>
      </w:r>
      <w:r w:rsidR="00E059CD"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тратой способностей и навыков к 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самообслуживанию и </w:t>
      </w:r>
      <w:r w:rsidR="00E059CD" w:rsidRPr="00DB3FAB">
        <w:rPr>
          <w:rFonts w:ascii="Times New Roman" w:eastAsia="Times New Roman" w:hAnsi="Times New Roman" w:cs="Times New Roman"/>
          <w:color w:val="000000"/>
          <w:lang w:eastAsia="ru-RU"/>
        </w:rPr>
        <w:t>нуждающегося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 в постоянном постороннем уходе размещается на первом этаже учреждения.</w:t>
      </w:r>
    </w:p>
    <w:p w:rsidR="007734D6" w:rsidRPr="00DB3FAB" w:rsidRDefault="007734D6" w:rsidP="00E05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3.3. В период проживания в учреждении клиентам разрешается пользоваться личными предметами (одеждой, обувью, постельными принадлежностями) со степенью износа не более 70% в пределах </w:t>
      </w:r>
      <w:r w:rsidR="00E059CD" w:rsidRPr="00DB3FAB">
        <w:rPr>
          <w:rFonts w:ascii="Times New Roman" w:eastAsia="Times New Roman" w:hAnsi="Times New Roman" w:cs="Times New Roman"/>
          <w:color w:val="000000"/>
          <w:lang w:eastAsia="ru-RU"/>
        </w:rPr>
        <w:t>норм,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 установленных Министерством труда и социаль</w:t>
      </w:r>
      <w:r w:rsidR="00E059CD"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ной политики Республики Тыва, с 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директо</w:t>
      </w:r>
      <w:r w:rsidR="00E059CD" w:rsidRPr="00DB3FAB">
        <w:rPr>
          <w:rFonts w:ascii="Times New Roman" w:eastAsia="Times New Roman" w:hAnsi="Times New Roman" w:cs="Times New Roman"/>
          <w:color w:val="000000"/>
          <w:lang w:eastAsia="ru-RU"/>
        </w:rPr>
        <w:t>ра учреждения радиоприемниками,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 телевизорами, музыкальными</w:t>
      </w:r>
    </w:p>
    <w:p w:rsidR="007734D6" w:rsidRPr="00DB3FAB" w:rsidRDefault="007734D6" w:rsidP="00E05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инструментами, личной библиотекой.</w:t>
      </w:r>
    </w:p>
    <w:p w:rsidR="00E059CD" w:rsidRPr="00DB3FAB" w:rsidRDefault="007734D6" w:rsidP="00E05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3.4. При предоставлении социальных услуг персонал учреждения руководствуется стандартами предоставления социальных услуг, предусм</w:t>
      </w:r>
      <w:r w:rsidR="00E059CD"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отренными приказом Министерства 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труда</w:t>
      </w:r>
      <w:r w:rsidR="00E059CD"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социальной </w:t>
      </w:r>
      <w:r w:rsidR="007D0801" w:rsidRPr="00DB3FAB">
        <w:rPr>
          <w:rFonts w:ascii="Times New Roman" w:eastAsia="Times New Roman" w:hAnsi="Times New Roman" w:cs="Times New Roman"/>
          <w:color w:val="000000"/>
          <w:lang w:eastAsia="ru-RU"/>
        </w:rPr>
        <w:t>защиты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7D0801" w:rsidRPr="00DB3FAB">
        <w:rPr>
          <w:rFonts w:ascii="Times New Roman" w:eastAsia="Times New Roman" w:hAnsi="Times New Roman" w:cs="Times New Roman"/>
          <w:color w:val="000000"/>
          <w:lang w:eastAsia="ru-RU"/>
        </w:rPr>
        <w:t>Российской Федерации от 14 мая 2025 № 305н «Об утверждении правил организации деятельности организаций социального обслуживания, их структурных подразделений»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E059CD"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7734D6" w:rsidRPr="00DB3FAB" w:rsidRDefault="007734D6" w:rsidP="00E05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3.5. Клиенты учреждения вправе отказаться от какого-либо вида социальных услуг в письменной форме. В этом случае учреждением составляется дополнительное соглашение к договору о предоставлении социальных услуг, размер платы пересматривается с учетом перечня социальных услуг, определенным клиентом.</w:t>
      </w:r>
    </w:p>
    <w:p w:rsidR="007D0801" w:rsidRPr="00DB3FAB" w:rsidRDefault="007734D6" w:rsidP="00E05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3.6. В учреждении клиенты обеспечиваются четырехразовым питанием. Для клиентов, нуждающихся в диете, организуется диетическое питание, которое назначается врачом.</w:t>
      </w:r>
      <w:r w:rsidR="00E059CD"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В учреждении устанавливается следующий распорядок приема пищи: </w:t>
      </w:r>
    </w:p>
    <w:p w:rsidR="007734D6" w:rsidRPr="00DB3FAB" w:rsidRDefault="007734D6" w:rsidP="00E05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Завтрак с </w:t>
      </w:r>
      <w:r w:rsidR="000B44FA" w:rsidRPr="00DB3FAB">
        <w:rPr>
          <w:rFonts w:ascii="Times New Roman" w:eastAsia="Times New Roman" w:hAnsi="Times New Roman" w:cs="Times New Roman"/>
          <w:color w:val="000000"/>
          <w:lang w:eastAsia="ru-RU"/>
        </w:rPr>
        <w:t>08:00 до 09.0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0 час.</w:t>
      </w:r>
    </w:p>
    <w:p w:rsidR="007734D6" w:rsidRPr="00DB3FAB" w:rsidRDefault="007734D6" w:rsidP="00E05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Обед с 12.00 до 1</w:t>
      </w:r>
      <w:r w:rsidR="007D0801" w:rsidRPr="00DB3FAB">
        <w:rPr>
          <w:rFonts w:ascii="Times New Roman" w:eastAsia="Times New Roman" w:hAnsi="Times New Roman" w:cs="Times New Roman"/>
          <w:color w:val="000000"/>
          <w:lang w:eastAsia="ru-RU"/>
        </w:rPr>
        <w:t>3:00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 час.</w:t>
      </w:r>
    </w:p>
    <w:p w:rsidR="007734D6" w:rsidRPr="00DB3FAB" w:rsidRDefault="000B44FA" w:rsidP="00E05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Полдник с 16.00 до 16:40 час.</w:t>
      </w:r>
    </w:p>
    <w:p w:rsidR="007734D6" w:rsidRPr="00DB3FAB" w:rsidRDefault="000B44FA" w:rsidP="00E05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Ужин с 19.00 до 20.00 час.</w:t>
      </w:r>
    </w:p>
    <w:p w:rsidR="007734D6" w:rsidRPr="00DB3FAB" w:rsidRDefault="007734D6" w:rsidP="00E05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Организация питания, в том числе диетического, осуществляется в специально оборудованном помещении (столовой).</w:t>
      </w:r>
      <w:r w:rsidR="000B44FA"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Клиентам не способных к самообслуживанию и нуждающегося в постоянном постороннем уходе или при утрате навыков к самообслуживанию, питание (пища) подается персоналом учреждения непосредственно в жилые помещения.</w:t>
      </w:r>
    </w:p>
    <w:p w:rsidR="007734D6" w:rsidRPr="00DB3FAB" w:rsidRDefault="007734D6" w:rsidP="00E05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3.7. Медицинские работники (врач, старшая медсестра, дежурные медицинские сестры)</w:t>
      </w:r>
      <w:r w:rsidR="000B44FA"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до 10 часов утра ежедневно осуществляют обход жилых помещений с целью медицинского осмотра клиентов и санитарного состояния жилых помещений. В ночное время обход жилых помещений не реже чем через каждые 2 часа осуществляется дежурной медицинской сестрой и </w:t>
      </w:r>
      <w:r w:rsidR="000B44FA" w:rsidRPr="00DB3FAB">
        <w:rPr>
          <w:rFonts w:ascii="Times New Roman" w:eastAsia="Times New Roman" w:hAnsi="Times New Roman" w:cs="Times New Roman"/>
          <w:color w:val="000000"/>
          <w:lang w:eastAsia="ru-RU"/>
        </w:rPr>
        <w:t>младшим медицинским персоналом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7734D6" w:rsidRPr="00DB3FAB" w:rsidRDefault="007734D6" w:rsidP="00E05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3.8. Один раз в </w:t>
      </w:r>
      <w:r w:rsidR="000B44FA" w:rsidRPr="00DB3FAB">
        <w:rPr>
          <w:rFonts w:ascii="Times New Roman" w:eastAsia="Times New Roman" w:hAnsi="Times New Roman" w:cs="Times New Roman"/>
          <w:color w:val="000000"/>
          <w:lang w:eastAsia="ru-RU"/>
        </w:rPr>
        <w:t>неделю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 в учреждении проводится </w:t>
      </w:r>
      <w:r w:rsidR="000B44FA" w:rsidRPr="00DB3FAB">
        <w:rPr>
          <w:rFonts w:ascii="Times New Roman" w:eastAsia="Times New Roman" w:hAnsi="Times New Roman" w:cs="Times New Roman"/>
          <w:color w:val="000000"/>
          <w:lang w:eastAsia="ru-RU"/>
        </w:rPr>
        <w:t>обход осмотр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 клиентов учреждения врачом-терапевтом учреждения.</w:t>
      </w:r>
      <w:r w:rsidR="000B44FA"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 Профилактические медицинские осмотры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 клиентов учреждения проводятся узкими врачами-специалистами один раз в год. В зависимости от состояния здоровья клиентов, а также в соответствии с индивидуальной программой, лечащий врач назначает необходимое лечение и контролирует его выполнение. Клиенты, нуждающиеся в стационарном лечении и специализированной медицинской помощи, направляются учреждением в соответствующие медицинские организации.</w:t>
      </w:r>
    </w:p>
    <w:p w:rsidR="007734D6" w:rsidRPr="00DB3FAB" w:rsidRDefault="007734D6" w:rsidP="00E05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3.9.При необходимости получатели социальных услуг проходят необходимое освидетельствование и переосвидетельствование в федеральном государственном учреждении медико</w:t>
      </w:r>
      <w:r w:rsidR="000B44FA" w:rsidRPr="00DB3FAB"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социальной экспертизы.</w:t>
      </w:r>
    </w:p>
    <w:p w:rsidR="000B44FA" w:rsidRPr="00DB3FAB" w:rsidRDefault="000B44FA" w:rsidP="00E05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B3FAB" w:rsidRPr="00DB3FAB" w:rsidRDefault="007734D6" w:rsidP="00AB4D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4. Права и обязанности клиентов учреждений</w:t>
      </w:r>
    </w:p>
    <w:p w:rsidR="007734D6" w:rsidRPr="00DB3FAB" w:rsidRDefault="007734D6" w:rsidP="00E05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4.1. Клиенты учреждения имеют право на:</w:t>
      </w:r>
    </w:p>
    <w:p w:rsidR="007734D6" w:rsidRPr="00DB3FAB" w:rsidRDefault="007734D6" w:rsidP="00E059CD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ahoma" w:eastAsia="Times New Roman" w:hAnsi="Tahoma" w:cs="Tahoma"/>
          <w:color w:val="000000"/>
          <w:lang w:eastAsia="ru-RU"/>
        </w:rPr>
        <w:t>﻿﻿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уважительное и гуманное отношение;</w:t>
      </w:r>
    </w:p>
    <w:p w:rsidR="007734D6" w:rsidRPr="00DB3FAB" w:rsidRDefault="007734D6" w:rsidP="00E059CD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ahoma" w:eastAsia="Times New Roman" w:hAnsi="Tahoma" w:cs="Tahoma"/>
          <w:color w:val="000000"/>
          <w:lang w:eastAsia="ru-RU"/>
        </w:rPr>
        <w:t>﻿﻿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получение бесплатно в доступной форме информации о своих правах и обязанностях, о видах социальных услуг, сроках, порядке и об условиях их предоставления, о тарифах на эти услуги и об их стоимости для получателя социальных услуг, о возможности получения этих услуг бесплатно, об учреждениях, оказывающих социальное обслуживание в стационарной форме;</w:t>
      </w:r>
    </w:p>
    <w:p w:rsidR="007734D6" w:rsidRPr="00DB3FAB" w:rsidRDefault="007734D6" w:rsidP="00E059CD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ahoma" w:eastAsia="Times New Roman" w:hAnsi="Tahoma" w:cs="Tahoma"/>
          <w:color w:val="000000"/>
          <w:lang w:eastAsia="ru-RU"/>
        </w:rPr>
        <w:t>﻿﻿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выбор учреждения (поставщика социальных услуг в стационарной форме); - отказ от предоставления социальных услуг;</w:t>
      </w:r>
    </w:p>
    <w:p w:rsidR="007734D6" w:rsidRPr="00DB3FAB" w:rsidRDefault="007734D6" w:rsidP="000B44F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ahoma" w:eastAsia="Times New Roman" w:hAnsi="Tahoma" w:cs="Tahoma"/>
          <w:color w:val="000000"/>
          <w:lang w:eastAsia="ru-RU"/>
        </w:rPr>
        <w:t>﻿﻿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защиту своих прав и законных интересов в соответствии с законодательством Российской</w:t>
      </w:r>
      <w:r w:rsidR="000B44FA"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Федерации;</w:t>
      </w:r>
    </w:p>
    <w:p w:rsidR="007734D6" w:rsidRPr="00DB3FAB" w:rsidRDefault="007734D6" w:rsidP="00E059CD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ahoma" w:eastAsia="Times New Roman" w:hAnsi="Tahoma" w:cs="Tahoma"/>
          <w:color w:val="000000"/>
          <w:lang w:eastAsia="ru-RU"/>
        </w:rPr>
        <w:t>﻿﻿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участие в составлении индивидуальных программ;</w:t>
      </w:r>
    </w:p>
    <w:p w:rsidR="007734D6" w:rsidRPr="00DB3FAB" w:rsidRDefault="007734D6" w:rsidP="000B44F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ahoma" w:eastAsia="Times New Roman" w:hAnsi="Tahoma" w:cs="Tahoma"/>
          <w:color w:val="000000"/>
          <w:lang w:eastAsia="ru-RU"/>
        </w:rPr>
        <w:t>﻿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обеспечение условий пребывания в организациях социального обслуживания, соответствующих санитарно-гигиеническим требованиям, а также на надлежащий уход.</w:t>
      </w:r>
    </w:p>
    <w:p w:rsidR="007734D6" w:rsidRPr="00DB3FAB" w:rsidRDefault="007734D6" w:rsidP="00E059CD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Режим посещения получателей социальных услуг: ежедневно: с 12.00м до 13.00ч; с 17.00 до 18.00 часов. Встречи разрешены в специально, отведенных комнатах, холлах. Посещение родственниками и знакомыми получателей услуг, не способных к самостоятельному передвижению, допускается в жилых помещениях в установленные часы посещения при наличии бахил и накидок со снятием верхней одежды. Посещение родственников могут быть ограничены санитарно-эпидемиологическими правилами, установленными администрацией или действующими санитарными нормами и правилами.</w:t>
      </w:r>
    </w:p>
    <w:p w:rsidR="007734D6" w:rsidRPr="00DB3FAB" w:rsidRDefault="007734D6" w:rsidP="00DB3F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4.2. Клиенты учреждения обязаны:</w:t>
      </w:r>
    </w:p>
    <w:p w:rsidR="007734D6" w:rsidRPr="00DB3FAB" w:rsidRDefault="007734D6" w:rsidP="00E059CD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ahoma" w:eastAsia="Times New Roman" w:hAnsi="Tahoma" w:cs="Tahoma"/>
          <w:color w:val="000000"/>
          <w:lang w:eastAsia="ru-RU"/>
        </w:rPr>
        <w:t>﻿﻿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предоставлять в соответствии с нормативными правовыми актами, </w:t>
      </w:r>
      <w:proofErr w:type="spellStart"/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оведения</w:t>
      </w:r>
      <w:proofErr w:type="spellEnd"/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 и документы, необходимые для предоставления социальных услуг;</w:t>
      </w:r>
    </w:p>
    <w:p w:rsidR="007734D6" w:rsidRPr="00DB3FAB" w:rsidRDefault="007734D6" w:rsidP="00E059CD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ahoma" w:eastAsia="Times New Roman" w:hAnsi="Tahoma" w:cs="Tahoma"/>
          <w:color w:val="000000"/>
          <w:lang w:eastAsia="ru-RU"/>
        </w:rPr>
        <w:t>﻿﻿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соблюдать условия договора о предоставлении социальных услуг, заключенного с учреждением, в том числе своевременно выплачивать стоимость предоставленных социальных услуг;</w:t>
      </w:r>
    </w:p>
    <w:p w:rsidR="007734D6" w:rsidRPr="00DB3FAB" w:rsidRDefault="007734D6" w:rsidP="00E059CD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ahoma" w:eastAsia="Times New Roman" w:hAnsi="Tahoma" w:cs="Tahoma"/>
          <w:color w:val="000000"/>
          <w:lang w:eastAsia="ru-RU"/>
        </w:rPr>
        <w:t>﻿﻿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соблюдать общественный порядок в учреждении;</w:t>
      </w:r>
    </w:p>
    <w:p w:rsidR="007734D6" w:rsidRPr="00DB3FAB" w:rsidRDefault="007734D6" w:rsidP="00E059CD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ahoma" w:eastAsia="Times New Roman" w:hAnsi="Tahoma" w:cs="Tahoma"/>
          <w:color w:val="000000"/>
          <w:lang w:eastAsia="ru-RU"/>
        </w:rPr>
        <w:t>﻿﻿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соблюдать личную гигиену (опрятность в одежде, своевременную смену нательного белья);</w:t>
      </w:r>
    </w:p>
    <w:p w:rsidR="007734D6" w:rsidRPr="00DB3FAB" w:rsidRDefault="007734D6" w:rsidP="00E059CD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ahoma" w:eastAsia="Times New Roman" w:hAnsi="Tahoma" w:cs="Tahoma"/>
          <w:color w:val="000000"/>
          <w:lang w:eastAsia="ru-RU"/>
        </w:rPr>
        <w:t>﻿﻿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соблюдать чистоту и порядок в жилых помещениях и местах общего пользования;</w:t>
      </w:r>
    </w:p>
    <w:p w:rsidR="007734D6" w:rsidRPr="00DB3FAB" w:rsidRDefault="007734D6" w:rsidP="00E059CD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ahoma" w:eastAsia="Times New Roman" w:hAnsi="Tahoma" w:cs="Tahoma"/>
          <w:color w:val="000000"/>
          <w:lang w:eastAsia="ru-RU"/>
        </w:rPr>
        <w:t>﻿﻿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хранить скоропортящиеся продукты питания в холодильниках в упакованном виде, с указанием</w:t>
      </w:r>
    </w:p>
    <w:p w:rsidR="007734D6" w:rsidRPr="00DB3FAB" w:rsidRDefault="007734D6" w:rsidP="00E059CD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Ф.И.О., срока их использования;</w:t>
      </w:r>
    </w:p>
    <w:p w:rsidR="007734D6" w:rsidRPr="00DB3FAB" w:rsidRDefault="007734D6" w:rsidP="00E059CD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ahoma" w:eastAsia="Times New Roman" w:hAnsi="Tahoma" w:cs="Tahoma"/>
          <w:color w:val="000000"/>
          <w:lang w:eastAsia="ru-RU"/>
        </w:rPr>
        <w:t>﻿﻿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ежедневно производить уборку в прикроватных тумбочках (для клиентов, самостоятельно обеспечивающих за собой уход);</w:t>
      </w:r>
    </w:p>
    <w:p w:rsidR="007734D6" w:rsidRPr="00DB3FAB" w:rsidRDefault="007734D6" w:rsidP="00E059CD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ahoma" w:eastAsia="Times New Roman" w:hAnsi="Tahoma" w:cs="Tahoma"/>
          <w:color w:val="000000"/>
          <w:lang w:eastAsia="ru-RU"/>
        </w:rPr>
        <w:t>﻿﻿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соблюдать тишину в жилых помещениях и прилегающей к ним территории в часы послеобеденного (с 14.00 до 16.00) и ночного отдыха (с 22.00 до 06.00 час.), в выходные и праздничные дни (с 22 до 06.00 час.);</w:t>
      </w:r>
    </w:p>
    <w:p w:rsidR="007734D6" w:rsidRPr="00DB3FAB" w:rsidRDefault="007734D6" w:rsidP="00E059CD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ahoma" w:eastAsia="Times New Roman" w:hAnsi="Tahoma" w:cs="Tahoma"/>
          <w:color w:val="000000"/>
          <w:lang w:eastAsia="ru-RU"/>
        </w:rPr>
        <w:t>﻿﻿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соблюдать требования пожарной безопасности, не производить зарядку сотового телефона без контроля и в ночное время;</w:t>
      </w:r>
    </w:p>
    <w:p w:rsidR="007734D6" w:rsidRPr="00DB3FAB" w:rsidRDefault="007734D6" w:rsidP="00E059CD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ahoma" w:eastAsia="Times New Roman" w:hAnsi="Tahoma" w:cs="Tahoma"/>
          <w:color w:val="000000"/>
          <w:lang w:eastAsia="ru-RU"/>
        </w:rPr>
        <w:t>﻿﻿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не препятствовать персоналу учреждения, осуществляющему социальное обслуживание и предоставление социальных услуг, в выполнении ими должностных обязанностей;</w:t>
      </w:r>
    </w:p>
    <w:p w:rsidR="007734D6" w:rsidRPr="00DB3FAB" w:rsidRDefault="007734D6" w:rsidP="00E059CD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ahoma" w:eastAsia="Times New Roman" w:hAnsi="Tahoma" w:cs="Tahoma"/>
          <w:color w:val="000000"/>
          <w:lang w:eastAsia="ru-RU"/>
        </w:rPr>
        <w:t>﻿﻿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уважительно относиться к персоналу учреждения и другим клиентам учреждения;</w:t>
      </w:r>
    </w:p>
    <w:p w:rsidR="007734D6" w:rsidRPr="00DB3FAB" w:rsidRDefault="007734D6" w:rsidP="00E059CD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ahoma" w:eastAsia="Times New Roman" w:hAnsi="Tahoma" w:cs="Tahoma"/>
          <w:color w:val="000000"/>
          <w:lang w:eastAsia="ru-RU"/>
        </w:rPr>
        <w:t>﻿﻿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уважительно относится к соседу (ям) по жилому помещению;</w:t>
      </w:r>
    </w:p>
    <w:p w:rsidR="007734D6" w:rsidRPr="00DB3FAB" w:rsidRDefault="007734D6" w:rsidP="00E059CD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ahoma" w:eastAsia="Times New Roman" w:hAnsi="Tahoma" w:cs="Tahoma"/>
          <w:color w:val="000000"/>
          <w:lang w:eastAsia="ru-RU"/>
        </w:rPr>
        <w:t>﻿﻿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бережно относиться к имуществу и оборудованию учреждения;</w:t>
      </w:r>
    </w:p>
    <w:p w:rsidR="007734D6" w:rsidRPr="00DB3FAB" w:rsidRDefault="007734D6" w:rsidP="00E059CD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ahoma" w:eastAsia="Times New Roman" w:hAnsi="Tahoma" w:cs="Tahoma"/>
          <w:color w:val="000000"/>
          <w:lang w:eastAsia="ru-RU"/>
        </w:rPr>
        <w:t>﻿﻿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возмещать стоимость умышленно -испорченного (или утраченного) имущества, принадлежащего учреждению, в порядке, предусмотренном законодательством РФ;</w:t>
      </w:r>
    </w:p>
    <w:p w:rsidR="007734D6" w:rsidRPr="00DB3FAB" w:rsidRDefault="007734D6" w:rsidP="00E059CD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ahoma" w:eastAsia="Times New Roman" w:hAnsi="Tahoma" w:cs="Tahoma"/>
          <w:color w:val="000000"/>
          <w:lang w:eastAsia="ru-RU"/>
        </w:rPr>
        <w:t>﻿﻿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стирать и сушить белье только в прачечной.</w:t>
      </w:r>
    </w:p>
    <w:p w:rsidR="007734D6" w:rsidRPr="00DB3FAB" w:rsidRDefault="007734D6" w:rsidP="00E05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Курить только в специально отведенных местах на территории учреждения в открытом воздухе.</w:t>
      </w:r>
    </w:p>
    <w:p w:rsidR="007734D6" w:rsidRPr="00DB3FAB" w:rsidRDefault="007734D6" w:rsidP="00DB3F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4.3. Клиентам учреждения запрещается:</w:t>
      </w:r>
    </w:p>
    <w:p w:rsidR="007734D6" w:rsidRPr="00DB3FAB" w:rsidRDefault="007734D6" w:rsidP="00E05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- хранить в комнате громоздкие вещи,</w:t>
      </w:r>
    </w:p>
    <w:p w:rsidR="007734D6" w:rsidRPr="00DB3FAB" w:rsidRDefault="007734D6" w:rsidP="00E05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- легковоспламеняющиеся материалы, / -скоропортящиеся продукты питания;</w:t>
      </w:r>
    </w:p>
    <w:p w:rsidR="00DB3FAB" w:rsidRPr="00DB3FAB" w:rsidRDefault="007734D6" w:rsidP="00E05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- хранить в тумбочках и холодильниках продукт</w:t>
      </w:r>
      <w:r w:rsidR="00DB3FAB"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ы с вышедшим сроком годности; </w:t>
      </w:r>
    </w:p>
    <w:p w:rsidR="00DB3FAB" w:rsidRPr="00DB3FAB" w:rsidRDefault="007734D6" w:rsidP="00E05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- приобретать и употреблять лекарственные препараты без назначения врача; </w:t>
      </w:r>
    </w:p>
    <w:p w:rsidR="007734D6" w:rsidRPr="00DB3FAB" w:rsidRDefault="00DB3FAB" w:rsidP="00DB3F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- играть в азартные </w:t>
      </w:r>
      <w:r w:rsidR="007734D6" w:rsidRPr="00DB3FAB">
        <w:rPr>
          <w:rFonts w:ascii="Times New Roman" w:eastAsia="Times New Roman" w:hAnsi="Times New Roman" w:cs="Times New Roman"/>
          <w:color w:val="000000"/>
          <w:lang w:eastAsia="ru-RU"/>
        </w:rPr>
        <w:t>игры;</w:t>
      </w:r>
    </w:p>
    <w:p w:rsidR="007734D6" w:rsidRPr="00DB3FAB" w:rsidRDefault="00DB3FAB" w:rsidP="00DB3F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7734D6" w:rsidRPr="00DB3FAB">
        <w:rPr>
          <w:rFonts w:ascii="Times New Roman" w:eastAsia="Times New Roman" w:hAnsi="Times New Roman" w:cs="Times New Roman"/>
          <w:color w:val="000000"/>
          <w:lang w:eastAsia="ru-RU"/>
        </w:rPr>
        <w:t>употреблять нецензурные и жаргонные слова;</w:t>
      </w:r>
    </w:p>
    <w:p w:rsidR="007734D6" w:rsidRPr="00DB3FAB" w:rsidRDefault="00DB3FAB" w:rsidP="00DB3F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7734D6" w:rsidRPr="00DB3FAB">
        <w:rPr>
          <w:rFonts w:ascii="Times New Roman" w:eastAsia="Times New Roman" w:hAnsi="Times New Roman" w:cs="Times New Roman"/>
          <w:color w:val="000000"/>
          <w:lang w:eastAsia="ru-RU"/>
        </w:rPr>
        <w:t>ложиться в постель в одежде и обуви;</w:t>
      </w:r>
    </w:p>
    <w:p w:rsidR="007734D6" w:rsidRPr="00DB3FAB" w:rsidRDefault="00DB3FAB" w:rsidP="00DB3F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7734D6" w:rsidRPr="00DB3FAB">
        <w:rPr>
          <w:rFonts w:ascii="Times New Roman" w:eastAsia="Times New Roman" w:hAnsi="Times New Roman" w:cs="Times New Roman"/>
          <w:color w:val="000000"/>
          <w:lang w:eastAsia="ru-RU"/>
        </w:rPr>
        <w:t>стирать и сушить белье в жилом помещении,</w:t>
      </w:r>
    </w:p>
    <w:p w:rsidR="007734D6" w:rsidRPr="00DB3FAB" w:rsidRDefault="00DB3FAB" w:rsidP="00DB3F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7734D6" w:rsidRPr="00DB3FAB">
        <w:rPr>
          <w:rFonts w:ascii="Times New Roman" w:eastAsia="Times New Roman" w:hAnsi="Times New Roman" w:cs="Times New Roman"/>
          <w:color w:val="000000"/>
          <w:lang w:eastAsia="ru-RU"/>
        </w:rPr>
        <w:t>содержать в комнате домашних животных (кошек, собак и т.д.)</w:t>
      </w:r>
    </w:p>
    <w:p w:rsidR="007734D6" w:rsidRPr="00DB3FAB" w:rsidRDefault="00DB3FAB" w:rsidP="00DB3F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7734D6" w:rsidRPr="00DB3FAB">
        <w:rPr>
          <w:rFonts w:ascii="Times New Roman" w:eastAsia="Times New Roman" w:hAnsi="Times New Roman" w:cs="Times New Roman"/>
          <w:color w:val="000000"/>
          <w:lang w:eastAsia="ru-RU"/>
        </w:rPr>
        <w:t>кормить безнадзорных животных на территории учреждения с целью предупреждения распространения инфекционных заболеваний;</w:t>
      </w:r>
    </w:p>
    <w:p w:rsidR="007734D6" w:rsidRPr="00DB3FAB" w:rsidRDefault="00DB3FAB" w:rsidP="00DB3F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7734D6" w:rsidRPr="00DB3FAB">
        <w:rPr>
          <w:rFonts w:ascii="Times New Roman" w:eastAsia="Times New Roman" w:hAnsi="Times New Roman" w:cs="Times New Roman"/>
          <w:color w:val="000000"/>
          <w:lang w:eastAsia="ru-RU"/>
        </w:rPr>
        <w:t>пользоваться электрическими, газовыми портативными плитками, керосинками, керогазами,</w:t>
      </w:r>
    </w:p>
    <w:p w:rsidR="007734D6" w:rsidRPr="00DB3FAB" w:rsidRDefault="00DB3FAB" w:rsidP="00DB3F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7734D6" w:rsidRPr="00DB3FAB">
        <w:rPr>
          <w:rFonts w:ascii="Times New Roman" w:eastAsia="Times New Roman" w:hAnsi="Times New Roman" w:cs="Times New Roman"/>
          <w:color w:val="000000"/>
          <w:lang w:eastAsia="ru-RU"/>
        </w:rPr>
        <w:t>электрическими кипятильниками, самодельными электроприборами,</w:t>
      </w:r>
    </w:p>
    <w:p w:rsidR="007734D6" w:rsidRPr="00DB3FAB" w:rsidRDefault="007734D6" w:rsidP="00DB3F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- пользоваться неисправными розетками, обертывать электролампы, светильники бумагой, тканью, а также эксплуатировать светильники со снятыми колпаками,</w:t>
      </w:r>
    </w:p>
    <w:p w:rsidR="007734D6" w:rsidRPr="00DB3FAB" w:rsidRDefault="007734D6" w:rsidP="00DB3F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-загромождать эвакуационные пути и выходы (коридоры, под кроватью, марши лестниц, двери,</w:t>
      </w:r>
    </w:p>
    <w:p w:rsidR="007734D6" w:rsidRPr="00DB3FAB" w:rsidRDefault="00DB3FAB" w:rsidP="00DB3F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б</w:t>
      </w:r>
      <w:r w:rsidR="007734D6" w:rsidRPr="00DB3FAB">
        <w:rPr>
          <w:rFonts w:ascii="Times New Roman" w:eastAsia="Times New Roman" w:hAnsi="Times New Roman" w:cs="Times New Roman"/>
          <w:color w:val="000000"/>
          <w:lang w:eastAsia="ru-RU"/>
        </w:rPr>
        <w:t>алконы) различными материалами, изделиями, мусором и другими предметами,</w:t>
      </w:r>
    </w:p>
    <w:p w:rsidR="007734D6" w:rsidRPr="00DB3FAB" w:rsidRDefault="007734D6" w:rsidP="00DB3F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 - совершать любые действия, создающие повышенный шум и вибрацию, нарушающие нормальные условия проживания другим получателям социальных услуг;</w:t>
      </w:r>
    </w:p>
    <w:p w:rsidR="007734D6" w:rsidRPr="00DB3FAB" w:rsidRDefault="007734D6" w:rsidP="00DB3F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- приобретать, продавать, изготавливать или употреблять психотропные наркотические вещества,</w:t>
      </w:r>
    </w:p>
    <w:p w:rsidR="00DB3FAB" w:rsidRPr="00DB3FAB" w:rsidRDefault="007734D6" w:rsidP="00DB3F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 - средства и химические суррогаты, вызывающие токсикоманию и отравление (статья 20.20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br/>
        <w:t>Кодекса Российской Федерации об администра</w:t>
      </w:r>
      <w:r w:rsidR="00DB3FAB"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тивных правонарушениях); </w:t>
      </w:r>
    </w:p>
    <w:p w:rsidR="007734D6" w:rsidRPr="00DB3FAB" w:rsidRDefault="007734D6" w:rsidP="00DB3F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- появляться в нетрезвом состоянии, оскорбляющем честь и достоинство граждан в местах общего пользования учреждения (холлы, коридоры, санитарные узлы, столовая, лестницы, бытовые 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комнаты, помещения культурно-бытового, хозяйственного и служебного назначения, территория учреждения </w:t>
      </w:r>
    </w:p>
    <w:p w:rsidR="007734D6" w:rsidRPr="00DB3FAB" w:rsidRDefault="007734D6" w:rsidP="00DB3F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- приносить, продавать, употреблять и хранить спиртные напитки и спиртосодержащие жидкости, пиво и напитки, изготавливаемые на его основе, распивать спиртные напитки в учреждении;</w:t>
      </w:r>
    </w:p>
    <w:p w:rsidR="007734D6" w:rsidRPr="00DB3FAB" w:rsidRDefault="007734D6" w:rsidP="00DB3F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- входить в жилые помещения других получателей социальных услуг без их устного согласия; - приобретать и принимать лекарственные препараты без соответствующего назначения врача.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br/>
        <w:t>Получатели социальных услуг, совершившие противоправные действия, привлекаются к административной и уголовной ответственности в соответствии с законодательством Российской Федерации.</w:t>
      </w:r>
    </w:p>
    <w:p w:rsidR="00DB3FAB" w:rsidRPr="00DB3FAB" w:rsidRDefault="007734D6" w:rsidP="00AB4DD7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5. Права и обязанности учреждения</w:t>
      </w:r>
    </w:p>
    <w:p w:rsidR="007734D6" w:rsidRPr="00DB3FAB" w:rsidRDefault="007734D6" w:rsidP="00DB3F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5.1. Учреждение имеет право:</w:t>
      </w:r>
    </w:p>
    <w:p w:rsidR="007734D6" w:rsidRPr="00DB3FAB" w:rsidRDefault="007734D6" w:rsidP="00DB3FAB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запрашивать соответствующие органы государственной власти, а также органы местного самоуправления и получать от указанных органов информаций, необходимой для организации социального обслуживания;</w:t>
      </w:r>
    </w:p>
    <w:p w:rsidR="00DB3FAB" w:rsidRPr="00DB3FAB" w:rsidRDefault="007734D6" w:rsidP="00E059CD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ahoma" w:eastAsia="Times New Roman" w:hAnsi="Tahoma" w:cs="Tahoma"/>
          <w:color w:val="000000"/>
          <w:lang w:eastAsia="ru-RU"/>
        </w:rPr>
        <w:t>﻿﻿﻿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отказать в предоставлении социальной услуги клиенту учреждения в случае нарушения им условий договора о предоставлении социальных услуг;</w:t>
      </w:r>
    </w:p>
    <w:p w:rsidR="007734D6" w:rsidRPr="00DB3FAB" w:rsidRDefault="007734D6" w:rsidP="00DB3FAB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отказать, в том числе временно, в предоставлении социальных услуг в стационарной форме в связи с наличием медицинских противопоказаний, перечень которых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при наличии соответствующего заключения уполномоченной медицинской организации.</w:t>
      </w:r>
    </w:p>
    <w:p w:rsidR="007734D6" w:rsidRPr="00DB3FAB" w:rsidRDefault="00DB3FAB" w:rsidP="00E05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      </w:t>
      </w:r>
      <w:r w:rsidR="007734D6" w:rsidRPr="00DB3FAB">
        <w:rPr>
          <w:rFonts w:ascii="Times New Roman" w:eastAsia="Times New Roman" w:hAnsi="Times New Roman" w:cs="Times New Roman"/>
          <w:color w:val="000000"/>
          <w:lang w:eastAsia="ru-RU"/>
        </w:rPr>
        <w:t>4) предоставлять клиентам по их желанию, выраженному в письменной или электронной форме, дополнительные социальные услуги за плату.</w:t>
      </w:r>
    </w:p>
    <w:p w:rsidR="007734D6" w:rsidRPr="00DB3FAB" w:rsidRDefault="007734D6" w:rsidP="00E05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5.2. Учреждение обязано:</w:t>
      </w:r>
    </w:p>
    <w:p w:rsidR="007734D6" w:rsidRPr="00DB3FAB" w:rsidRDefault="007734D6" w:rsidP="00E05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1) осуществлять свою деятельность в соответствии с Федеральным законом от 28 декабря 2013 г.</w:t>
      </w:r>
      <w:r w:rsidR="00DB3FAB"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Nº 442-ФЗ "Об основах социального обслуживания граждан в Российской Федерации", другими федеральными законами, законами и иными нормативными правовыми актами Республики Тыва;</w:t>
      </w:r>
    </w:p>
    <w:p w:rsidR="007734D6" w:rsidRPr="00DB3FAB" w:rsidRDefault="007734D6" w:rsidP="00E059CD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ahoma" w:eastAsia="Times New Roman" w:hAnsi="Tahoma" w:cs="Tahoma"/>
          <w:color w:val="000000"/>
          <w:lang w:eastAsia="ru-RU"/>
        </w:rPr>
        <w:t>﻿﻿﻿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предоставлять социальные услуги клиентам учреждения в соответствии с индивидуальными программами и условиями договоров, заключенных с ними или их законными представителями, на основании требований Федерального закона от 28 декабря 2013 г. Nº 442-ФЗ "Об основах социального обслуживания граждан в Российской Федерации";</w:t>
      </w:r>
    </w:p>
    <w:p w:rsidR="007734D6" w:rsidRPr="00DB3FAB" w:rsidRDefault="007734D6" w:rsidP="00E059CD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ahoma" w:eastAsia="Times New Roman" w:hAnsi="Tahoma" w:cs="Tahoma"/>
          <w:color w:val="000000"/>
          <w:lang w:eastAsia="ru-RU"/>
        </w:rPr>
        <w:t>﻿﻿﻿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предоставлять бесплатно в доступной форме клиентам учреждения информацию об их правах и обязанностях, о видах социальных услуг, сроках, порядке и об условиях их предоставления, о тарифах на эти услуги и об их стоимости для получателя социальных услуг;</w:t>
      </w:r>
    </w:p>
    <w:p w:rsidR="007734D6" w:rsidRPr="00DB3FAB" w:rsidRDefault="007734D6" w:rsidP="00E059CD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ahoma" w:eastAsia="Times New Roman" w:hAnsi="Tahoma" w:cs="Tahoma"/>
          <w:color w:val="000000"/>
          <w:lang w:eastAsia="ru-RU"/>
        </w:rPr>
        <w:t>﻿﻿﻿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использовать информацию о получателях социальных услуг в соответствии с установленными законодательством Российской Федерации о персональных данных требованиями, о защите персональных данных;</w:t>
      </w:r>
    </w:p>
    <w:p w:rsidR="007734D6" w:rsidRPr="00DB3FAB" w:rsidRDefault="007734D6" w:rsidP="00E059CD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ahoma" w:eastAsia="Times New Roman" w:hAnsi="Tahoma" w:cs="Tahoma"/>
          <w:color w:val="000000"/>
          <w:lang w:eastAsia="ru-RU"/>
        </w:rPr>
        <w:t>﻿﻿﻿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обеспечивать получателям социальных услуг содействие в прохождении </w:t>
      </w:r>
      <w:proofErr w:type="spellStart"/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медико</w:t>
      </w:r>
      <w:proofErr w:type="spellEnd"/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 социальной экспертизы, проводимой в установленном законодательством Российской Федерации порядке федеральными учреждениями медик социальной экспертизы;</w:t>
      </w:r>
    </w:p>
    <w:p w:rsidR="007734D6" w:rsidRPr="00DB3FAB" w:rsidRDefault="007734D6" w:rsidP="00E059CD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ahoma" w:eastAsia="Times New Roman" w:hAnsi="Tahoma" w:cs="Tahoma"/>
          <w:color w:val="000000"/>
          <w:lang w:eastAsia="ru-RU"/>
        </w:rPr>
        <w:t>﻿﻿﻿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предоставлять клиентам учреждения возможность пользоваться услугами связи, в том числе сети "Интернет" и услугами почтовой связи;</w:t>
      </w:r>
    </w:p>
    <w:p w:rsidR="007734D6" w:rsidRPr="00DB3FAB" w:rsidRDefault="007734D6" w:rsidP="00E059CD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ahoma" w:eastAsia="Times New Roman" w:hAnsi="Tahoma" w:cs="Tahoma"/>
          <w:color w:val="000000"/>
          <w:lang w:eastAsia="ru-RU"/>
        </w:rPr>
        <w:t>﻿﻿﻿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выделять супругам, проживающим в учреждении при их желании, изолированное жилое помещение для совместного проживания;</w:t>
      </w:r>
    </w:p>
    <w:p w:rsidR="007734D6" w:rsidRPr="00DB3FAB" w:rsidRDefault="007734D6" w:rsidP="00E059CD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ahoma" w:eastAsia="Times New Roman" w:hAnsi="Tahoma" w:cs="Tahoma"/>
          <w:color w:val="000000"/>
          <w:lang w:eastAsia="ru-RU"/>
        </w:rPr>
        <w:t>﻿﻿﻿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обеспечивать получателям социальных услуг возможность свободного посещения законными представителями, адвокатами, нотариусами, представителями общественных и (или) иных организаций, священнослужителями, а также родственниками в дневное и вечернее время.</w:t>
      </w:r>
    </w:p>
    <w:p w:rsidR="007734D6" w:rsidRPr="00DB3FAB" w:rsidRDefault="007734D6" w:rsidP="00E05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5.3. Учреждение при оказании социальных услуг не вправе:</w:t>
      </w:r>
    </w:p>
    <w:p w:rsidR="007734D6" w:rsidRPr="00DB3FAB" w:rsidRDefault="007734D6" w:rsidP="00E059CD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ahoma" w:eastAsia="Times New Roman" w:hAnsi="Tahoma" w:cs="Tahoma"/>
          <w:color w:val="000000"/>
          <w:lang w:eastAsia="ru-RU"/>
        </w:rPr>
        <w:t>﻿﻿﻿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ограничивать права, свободы и законные интересы клиентов учреждения, в том числе при использовании лекарственных препаратов для медицинского применения;</w:t>
      </w:r>
    </w:p>
    <w:p w:rsidR="007734D6" w:rsidRPr="00DB3FAB" w:rsidRDefault="007734D6" w:rsidP="00E059CD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ahoma" w:eastAsia="Times New Roman" w:hAnsi="Tahoma" w:cs="Tahoma"/>
          <w:color w:val="000000"/>
          <w:lang w:eastAsia="ru-RU"/>
        </w:rPr>
        <w:t>﻿﻿﻿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применять физическое или психологическое насилие в отношении клиентов учреждения, допускать их оскорбление, грубое обращение с ними.</w:t>
      </w:r>
    </w:p>
    <w:p w:rsidR="00DB3FAB" w:rsidRPr="00DB3FAB" w:rsidRDefault="00DB3FAB" w:rsidP="00DB3FAB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B3FAB" w:rsidRPr="00DB3FAB" w:rsidRDefault="007734D6" w:rsidP="00AB4DD7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6. Порядок хранения документов, личных вещей и ценностей клиента учреждения</w:t>
      </w:r>
    </w:p>
    <w:p w:rsidR="007734D6" w:rsidRPr="00DB3FAB" w:rsidRDefault="007734D6" w:rsidP="00DB3F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6.1. Клиенты по их желанию, оформленному в письменной форме, могут сдать на хранение в учреждении свои документы, личные вещи.</w:t>
      </w:r>
      <w:r w:rsidR="00DB3FAB"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Хранение документов, личных вещей осуществляется 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учреждением в соответствии с Правилами хранения документов, личных вещей, утвержденными приказом учреждения.</w:t>
      </w:r>
    </w:p>
    <w:p w:rsidR="007734D6" w:rsidRPr="00DB3FAB" w:rsidRDefault="007734D6" w:rsidP="00DB3F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6.2. Хранение денежных средств клиентов учреждением не осуществляется. Денежные средства клиентов хранятся на счетах, открытых в кредитном учреждении на их имя. Договор об открытии счета, сберегательные книжки могут храниться в личном деле клиента по его письменному заявлению или непосредственно у самого клиента. Администрация учреждения не несет ответственности за сохранность денежных средств клиента, не сданных в кредитное учреждение.</w:t>
      </w:r>
    </w:p>
    <w:p w:rsidR="00DB3FAB" w:rsidRPr="00DB3FAB" w:rsidRDefault="00DB3FAB" w:rsidP="00DB3F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734D6" w:rsidRPr="00DB3FAB" w:rsidRDefault="007734D6" w:rsidP="00AB4DD7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7. Порядок кратковременного выбытия и выписки из учреждения</w:t>
      </w:r>
    </w:p>
    <w:p w:rsidR="007734D6" w:rsidRPr="00DB3FAB" w:rsidRDefault="007734D6" w:rsidP="00DB3F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7.1. Клиент учреждения вправе временно выбыть из учреждения на срок не более одного месяца в течение календарного года (отпуск), при наличии письменного заявления и письменного обязательства принимающих родственников об обеспечении сопровождения и ухода за клиентом с подтверждением их места жительства (предоставление копии удостоверения личности). В случае временного выбытия сроком на 1 месяц осуществляется проверка условий проживания клиента у родственника по месту жительства, в составе специалистов, утвержденных приказом учреждения.</w:t>
      </w:r>
      <w:r w:rsidR="00DB3FAB"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При необходимости проверка осуществляется повторно, до полного устранения нарушений и приведения в порядок условий проживания. По результатам проведенной работы составляется акт.</w:t>
      </w:r>
    </w:p>
    <w:p w:rsidR="007734D6" w:rsidRPr="00DB3FAB" w:rsidRDefault="007734D6" w:rsidP="00DB3F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7.2. Заявление составляется в произвольной форме и должно содержать информацию о периоде отсутствия, месте выбытия (с указанием адреса) и способе получения пенсии.</w:t>
      </w:r>
      <w:r w:rsidR="00DB3FAB"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Заявление подается на имя директора учреждения за три рабочих дня до выезда из учреждения, согласовывается с лечащим врачом о состоянии здоровья получателя социальных услуг. В случае медицинских противопоказаний получатель социальных услуг не может временно выбыть к родственникам из учреждения.</w:t>
      </w:r>
      <w:r w:rsidR="00DB3FAB"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В случае выбытия в лечебно-профилактическое учреждение заявление не предоставляется. В случае временного выбытия получателя социальных услуг в отпуск или лечебно-профилактическое учреждение излишне внесенная сумма ежемесячной платы за фактически предоставленные социальные услуги рассчитывается пропорционально количеству календарных дней по письменному заявлению получателя социальных услуг.</w:t>
      </w:r>
    </w:p>
    <w:p w:rsidR="007734D6" w:rsidRPr="00DB3FAB" w:rsidRDefault="007734D6" w:rsidP="00DB3F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7.3. В случае кратковременного ухода с территории учреждения (менее одних суток) клиент учреждения устно извещает дежурного</w:t>
      </w:r>
      <w:r w:rsidR="00DB3FAB"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сторожа-вахтера и возвращается в учреждение не позднее</w:t>
      </w:r>
      <w:r w:rsidR="00DB3FAB"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21.00 часов по местному времени в летнее время, 20.00 часов в зимнее время.</w:t>
      </w:r>
    </w:p>
    <w:p w:rsidR="007734D6" w:rsidRPr="00DB3FAB" w:rsidRDefault="007734D6" w:rsidP="00DB3F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7.4. Оплата расходов, связанных с поездкой к родственникам или другим лицам, клиенты учреждения осуществляют за счет собственных средств.</w:t>
      </w:r>
    </w:p>
    <w:p w:rsidR="007734D6" w:rsidRPr="00DB3FAB" w:rsidRDefault="007734D6" w:rsidP="00E059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7.5. В случае если клиенты учреждения, временно выбывшие, из учреждения не вернулись, без уважительных причин в течение трех дней после установленного для возвращения срока, учреждение выясняет причину у его родственников, о которых</w:t>
      </w:r>
      <w:r w:rsidR="00DB3FAB"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 извещается директор учреждения. 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В случае, если место нахождение клиента учреждения не установлено, учреждение обращается в полицию для объявления его в розыск.</w:t>
      </w:r>
    </w:p>
    <w:p w:rsidR="007734D6" w:rsidRPr="00DB3FAB" w:rsidRDefault="007734D6" w:rsidP="00DB3F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7.6. По возвращении в учреждение временно отсутствующий клиент более 7-ми дней обязан предоставить в учреждение результаты бактериального исследования на группу возбудителей кишечных инфекций, анализ крови на RW, результаты анализов на дифтерию</w:t>
      </w:r>
      <w:r w:rsidR="00DB3FAB" w:rsidRPr="00DB3FA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(более пяти дней) и помещается в карантинное отделение на срок семь дней.</w:t>
      </w:r>
    </w:p>
    <w:p w:rsidR="007734D6" w:rsidRPr="00DB3FAB" w:rsidRDefault="007734D6" w:rsidP="00DB3F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7.7. Выписка получателя социальных услуг из учреждения осуществляется на основании приказа директора учреждения о прекращении стационарного социального обслуживания в следующих случаях:</w:t>
      </w:r>
    </w:p>
    <w:p w:rsidR="007734D6" w:rsidRPr="00DB3FAB" w:rsidRDefault="007734D6" w:rsidP="00E059CD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ahoma" w:eastAsia="Times New Roman" w:hAnsi="Tahoma" w:cs="Tahoma"/>
          <w:color w:val="000000"/>
          <w:lang w:eastAsia="ru-RU"/>
        </w:rPr>
        <w:t>﻿﻿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на основании его личного заявления;</w:t>
      </w:r>
    </w:p>
    <w:p w:rsidR="007734D6" w:rsidRPr="00DB3FAB" w:rsidRDefault="007734D6" w:rsidP="00E059CD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ahoma" w:eastAsia="Times New Roman" w:hAnsi="Tahoma" w:cs="Tahoma"/>
          <w:color w:val="000000"/>
          <w:lang w:eastAsia="ru-RU"/>
        </w:rPr>
        <w:t>﻿﻿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в связи со смертью получателя социальных услуг;</w:t>
      </w:r>
    </w:p>
    <w:p w:rsidR="007734D6" w:rsidRPr="00DB3FAB" w:rsidRDefault="007734D6" w:rsidP="00E059CD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ahoma" w:eastAsia="Times New Roman" w:hAnsi="Tahoma" w:cs="Tahoma"/>
          <w:color w:val="000000"/>
          <w:lang w:eastAsia="ru-RU"/>
        </w:rPr>
        <w:t>﻿﻿</w:t>
      </w: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в связи с наличием медицинских противопоказаний, по заключению уполномоченной медицинской организации.</w:t>
      </w:r>
    </w:p>
    <w:p w:rsidR="007734D6" w:rsidRPr="00DB3FAB" w:rsidRDefault="007734D6" w:rsidP="00DB3F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В соответствии с п.2, ст. 11 Федерального закона от 28 декабря 2013 г. Nº 442-ФЗ "Об основах социального обслуживания граждан в Российской Федерации" учреждение вправе отказать в предоставлении социальной услуги клиенту учреждения в случае нарушения им условий договора о предоставлении социальных услуг.</w:t>
      </w:r>
    </w:p>
    <w:p w:rsidR="007734D6" w:rsidRPr="00DB3FAB" w:rsidRDefault="007734D6" w:rsidP="00DB3F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3FAB">
        <w:rPr>
          <w:rFonts w:ascii="Times New Roman" w:eastAsia="Times New Roman" w:hAnsi="Times New Roman" w:cs="Times New Roman"/>
          <w:color w:val="000000"/>
          <w:lang w:eastAsia="ru-RU"/>
        </w:rPr>
        <w:t>7.8. При выбытии из учреждения клиенту выдаются личные вещи, документы, хранящиеся в учреждении, закрепленная за ним одежда и обувь по сезону, а также справка с указанием времени пребывания в учреждении.</w:t>
      </w:r>
      <w:bookmarkStart w:id="0" w:name="_GoBack"/>
      <w:bookmarkEnd w:id="0"/>
    </w:p>
    <w:p w:rsidR="006F4318" w:rsidRPr="00DB3FAB" w:rsidRDefault="006F4318" w:rsidP="00E059CD">
      <w:pPr>
        <w:pStyle w:val="a3"/>
        <w:jc w:val="both"/>
        <w:rPr>
          <w:rFonts w:ascii="Times New Roman" w:hAnsi="Times New Roman" w:cs="Times New Roman"/>
        </w:rPr>
      </w:pPr>
    </w:p>
    <w:sectPr w:rsidR="006F4318" w:rsidRPr="00DB3FAB" w:rsidSect="00DB3FA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586AD6"/>
    <w:multiLevelType w:val="multilevel"/>
    <w:tmpl w:val="A4FE4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3205BE"/>
    <w:multiLevelType w:val="multilevel"/>
    <w:tmpl w:val="E45E7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E9002A"/>
    <w:multiLevelType w:val="multilevel"/>
    <w:tmpl w:val="DEEE0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2245B3"/>
    <w:multiLevelType w:val="multilevel"/>
    <w:tmpl w:val="4D807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C074E4"/>
    <w:multiLevelType w:val="multilevel"/>
    <w:tmpl w:val="C2E8E35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7D0321"/>
    <w:multiLevelType w:val="multilevel"/>
    <w:tmpl w:val="93640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2A10FA"/>
    <w:multiLevelType w:val="multilevel"/>
    <w:tmpl w:val="14B48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5E20FA"/>
    <w:multiLevelType w:val="multilevel"/>
    <w:tmpl w:val="79A67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9413F5"/>
    <w:multiLevelType w:val="multilevel"/>
    <w:tmpl w:val="A5C4F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B71D4C"/>
    <w:multiLevelType w:val="hybridMultilevel"/>
    <w:tmpl w:val="BEB6B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995E03"/>
    <w:multiLevelType w:val="multilevel"/>
    <w:tmpl w:val="D5828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3D3DD8"/>
    <w:multiLevelType w:val="multilevel"/>
    <w:tmpl w:val="6ECC0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A04893"/>
    <w:multiLevelType w:val="multilevel"/>
    <w:tmpl w:val="039AA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3F7F32"/>
    <w:multiLevelType w:val="multilevel"/>
    <w:tmpl w:val="EE1E9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11"/>
  </w:num>
  <w:num w:numId="7">
    <w:abstractNumId w:val="4"/>
  </w:num>
  <w:num w:numId="8">
    <w:abstractNumId w:val="2"/>
  </w:num>
  <w:num w:numId="9">
    <w:abstractNumId w:val="0"/>
  </w:num>
  <w:num w:numId="10">
    <w:abstractNumId w:val="12"/>
  </w:num>
  <w:num w:numId="11">
    <w:abstractNumId w:val="13"/>
  </w:num>
  <w:num w:numId="12">
    <w:abstractNumId w:val="10"/>
  </w:num>
  <w:num w:numId="13">
    <w:abstractNumId w:val="8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965"/>
    <w:rsid w:val="000B44FA"/>
    <w:rsid w:val="00182C8D"/>
    <w:rsid w:val="006F1D0C"/>
    <w:rsid w:val="006F4318"/>
    <w:rsid w:val="00753965"/>
    <w:rsid w:val="007734D6"/>
    <w:rsid w:val="007D0801"/>
    <w:rsid w:val="00AB4DD7"/>
    <w:rsid w:val="00B05B38"/>
    <w:rsid w:val="00DB3FAB"/>
    <w:rsid w:val="00E05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C73D3C-5C7E-4E9D-A040-A83C9232B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1D0C"/>
    <w:pPr>
      <w:spacing w:after="0" w:line="240" w:lineRule="auto"/>
    </w:pPr>
  </w:style>
  <w:style w:type="paragraph" w:customStyle="1" w:styleId="p1mrcssattr">
    <w:name w:val="p1_mr_css_attr"/>
    <w:basedOn w:val="a"/>
    <w:rsid w:val="00773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mrcssattr">
    <w:name w:val="s1_mr_css_attr"/>
    <w:basedOn w:val="a0"/>
    <w:rsid w:val="007734D6"/>
  </w:style>
  <w:style w:type="paragraph" w:styleId="a4">
    <w:name w:val="List Paragraph"/>
    <w:basedOn w:val="a"/>
    <w:uiPriority w:val="34"/>
    <w:qFormat/>
    <w:rsid w:val="000B44F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B4D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B4D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068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3073</Words>
  <Characters>17519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INTERANT2023@outlook.com</dc:creator>
  <cp:keywords/>
  <dc:description/>
  <cp:lastModifiedBy>INTERANT2023@outlook.com</cp:lastModifiedBy>
  <cp:revision>3</cp:revision>
  <cp:lastPrinted>2026-01-22T10:08:00Z</cp:lastPrinted>
  <dcterms:created xsi:type="dcterms:W3CDTF">2026-01-22T08:45:00Z</dcterms:created>
  <dcterms:modified xsi:type="dcterms:W3CDTF">2026-01-22T10:08:00Z</dcterms:modified>
</cp:coreProperties>
</file>